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42" w:rsidRPr="00845BA5" w:rsidRDefault="00281942" w:rsidP="00281942">
      <w:pPr>
        <w:spacing w:after="0" w:line="240" w:lineRule="auto"/>
        <w:ind w:left="5664" w:firstLine="708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845BA5">
        <w:rPr>
          <w:rFonts w:ascii="Times New Roman" w:hAnsi="Times New Roman"/>
          <w:b/>
          <w:sz w:val="20"/>
          <w:szCs w:val="20"/>
        </w:rPr>
        <w:t xml:space="preserve">Приложение № </w:t>
      </w:r>
      <w:r w:rsidR="000924EE" w:rsidRPr="00845BA5">
        <w:rPr>
          <w:rFonts w:ascii="Times New Roman" w:hAnsi="Times New Roman"/>
          <w:b/>
          <w:sz w:val="20"/>
          <w:szCs w:val="20"/>
        </w:rPr>
        <w:t>4</w:t>
      </w:r>
    </w:p>
    <w:p w:rsidR="002C4AE1" w:rsidRDefault="00281942" w:rsidP="0066224A">
      <w:pPr>
        <w:spacing w:after="0" w:line="240" w:lineRule="auto"/>
        <w:ind w:left="6379"/>
        <w:rPr>
          <w:rFonts w:ascii="Times New Roman" w:hAnsi="Times New Roman"/>
          <w:sz w:val="20"/>
          <w:szCs w:val="20"/>
        </w:rPr>
      </w:pPr>
      <w:r w:rsidRPr="00CB1D45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>Договору</w:t>
      </w:r>
      <w:r w:rsidR="007506D5">
        <w:rPr>
          <w:rFonts w:ascii="Times New Roman" w:hAnsi="Times New Roman"/>
          <w:sz w:val="20"/>
          <w:szCs w:val="20"/>
        </w:rPr>
        <w:t xml:space="preserve"> подряда на выполнение полного комплекса работ </w:t>
      </w:r>
      <w:proofErr w:type="gramStart"/>
      <w:r w:rsidR="00A00B7D">
        <w:rPr>
          <w:rFonts w:ascii="Times New Roman" w:hAnsi="Times New Roman"/>
          <w:sz w:val="20"/>
          <w:szCs w:val="20"/>
        </w:rPr>
        <w:t>№  _</w:t>
      </w:r>
      <w:proofErr w:type="gramEnd"/>
      <w:r w:rsidR="00A00B7D">
        <w:rPr>
          <w:rFonts w:ascii="Times New Roman" w:hAnsi="Times New Roman"/>
          <w:sz w:val="20"/>
          <w:szCs w:val="20"/>
        </w:rPr>
        <w:t>_____</w:t>
      </w:r>
      <w:r w:rsidR="002C4AE1">
        <w:rPr>
          <w:rFonts w:ascii="Times New Roman" w:hAnsi="Times New Roman"/>
          <w:sz w:val="20"/>
          <w:szCs w:val="20"/>
        </w:rPr>
        <w:t xml:space="preserve"> </w:t>
      </w:r>
    </w:p>
    <w:p w:rsidR="00281942" w:rsidRPr="00CB1D45" w:rsidRDefault="00A75A5C" w:rsidP="0066224A">
      <w:pPr>
        <w:spacing w:after="0" w:line="240" w:lineRule="auto"/>
        <w:ind w:left="637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A00B7D">
        <w:rPr>
          <w:rFonts w:ascii="Times New Roman" w:hAnsi="Times New Roman"/>
          <w:sz w:val="20"/>
          <w:szCs w:val="20"/>
        </w:rPr>
        <w:t xml:space="preserve">«____» __________ </w:t>
      </w:r>
      <w:r w:rsidR="004C7DFA">
        <w:rPr>
          <w:rFonts w:ascii="Times New Roman" w:hAnsi="Times New Roman"/>
          <w:sz w:val="20"/>
          <w:szCs w:val="20"/>
        </w:rPr>
        <w:t>2023</w:t>
      </w:r>
      <w:r w:rsidR="001C6AE4">
        <w:rPr>
          <w:rFonts w:ascii="Times New Roman" w:hAnsi="Times New Roman"/>
          <w:sz w:val="20"/>
          <w:szCs w:val="20"/>
        </w:rPr>
        <w:t xml:space="preserve"> </w:t>
      </w:r>
      <w:r w:rsidRPr="00A75A5C">
        <w:rPr>
          <w:rFonts w:ascii="Times New Roman" w:hAnsi="Times New Roman"/>
          <w:sz w:val="20"/>
          <w:szCs w:val="20"/>
        </w:rPr>
        <w:t>г.</w:t>
      </w: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  <w:r w:rsidRPr="00CB1D45">
        <w:rPr>
          <w:rFonts w:ascii="Times New Roman" w:hAnsi="Times New Roman"/>
          <w:i/>
          <w:sz w:val="24"/>
          <w:szCs w:val="24"/>
        </w:rPr>
        <w:t>ФОРМА</w:t>
      </w:r>
    </w:p>
    <w:p w:rsidR="00281942" w:rsidRPr="00CB1D45" w:rsidRDefault="00281942" w:rsidP="00281942">
      <w:pPr>
        <w:spacing w:after="0" w:line="240" w:lineRule="auto"/>
        <w:ind w:left="6379" w:firstLine="1418"/>
        <w:rPr>
          <w:rFonts w:ascii="Times New Roman" w:hAnsi="Times New Roman"/>
          <w:sz w:val="16"/>
          <w:szCs w:val="16"/>
        </w:rPr>
      </w:pPr>
    </w:p>
    <w:p w:rsidR="00281942" w:rsidRPr="00CB1D45" w:rsidRDefault="00281942" w:rsidP="00281942">
      <w:pPr>
        <w:spacing w:after="0" w:line="240" w:lineRule="auto"/>
        <w:ind w:left="6379" w:firstLine="1418"/>
        <w:outlineLvl w:val="0"/>
        <w:rPr>
          <w:rFonts w:ascii="Times New Roman" w:hAnsi="Times New Roman"/>
          <w:sz w:val="18"/>
          <w:szCs w:val="18"/>
        </w:rPr>
      </w:pPr>
      <w:r w:rsidRPr="00CB1D45">
        <w:rPr>
          <w:rFonts w:ascii="Times New Roman" w:hAnsi="Times New Roman"/>
          <w:sz w:val="18"/>
          <w:szCs w:val="18"/>
        </w:rPr>
        <w:t>УТВЕРЖДАЮ</w:t>
      </w:r>
    </w:p>
    <w:tbl>
      <w:tblPr>
        <w:tblW w:w="2977" w:type="dxa"/>
        <w:tblInd w:w="72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993"/>
        <w:gridCol w:w="141"/>
        <w:gridCol w:w="993"/>
        <w:gridCol w:w="425"/>
      </w:tblGrid>
      <w:tr w:rsidR="00281942" w:rsidRPr="00CB1D45" w:rsidTr="004E4569">
        <w:trPr>
          <w:gridBefore w:val="1"/>
          <w:gridAfter w:val="1"/>
          <w:wBefore w:w="425" w:type="dxa"/>
          <w:wAfter w:w="425" w:type="dxa"/>
        </w:trPr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1942" w:rsidRPr="00CB1D45" w:rsidTr="004E4569">
        <w:trPr>
          <w:gridBefore w:val="1"/>
          <w:gridAfter w:val="1"/>
          <w:wBefore w:w="425" w:type="dxa"/>
          <w:wAfter w:w="425" w:type="dxa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281942" w:rsidRPr="00CB1D45" w:rsidRDefault="00281942" w:rsidP="00281942">
      <w:pPr>
        <w:spacing w:after="0" w:line="240" w:lineRule="auto"/>
        <w:ind w:right="-425" w:firstLine="1418"/>
        <w:jc w:val="both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 xml:space="preserve">                                 АКТ № </w:t>
      </w:r>
      <w:r w:rsidRPr="00CB1D45">
        <w:rPr>
          <w:rFonts w:ascii="Times New Roman" w:hAnsi="Times New Roman"/>
          <w:bCs/>
          <w:sz w:val="24"/>
          <w:szCs w:val="24"/>
        </w:rPr>
        <w:t xml:space="preserve">______                             </w:t>
      </w:r>
      <w:proofErr w:type="gramStart"/>
      <w:r w:rsidRPr="00CB1D45">
        <w:rPr>
          <w:rFonts w:ascii="Times New Roman" w:hAnsi="Times New Roman"/>
          <w:bCs/>
          <w:sz w:val="24"/>
          <w:szCs w:val="24"/>
        </w:rPr>
        <w:t xml:space="preserve">   «</w:t>
      </w:r>
      <w:proofErr w:type="gramEnd"/>
      <w:r w:rsidRPr="00CB1D45">
        <w:rPr>
          <w:rFonts w:ascii="Times New Roman" w:hAnsi="Times New Roman"/>
          <w:bCs/>
          <w:sz w:val="24"/>
          <w:szCs w:val="24"/>
        </w:rPr>
        <w:t>____» ___________ ____г.</w:t>
      </w:r>
    </w:p>
    <w:p w:rsidR="00281942" w:rsidRPr="00CB1D45" w:rsidRDefault="00281942" w:rsidP="00281942">
      <w:pPr>
        <w:spacing w:after="0" w:line="240" w:lineRule="auto"/>
        <w:ind w:firstLine="1418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 xml:space="preserve">                           приемки объекта</w:t>
      </w:r>
    </w:p>
    <w:p w:rsidR="00281942" w:rsidRPr="00CB1D45" w:rsidRDefault="00281942" w:rsidP="00281942">
      <w:pPr>
        <w:spacing w:after="0" w:line="240" w:lineRule="auto"/>
        <w:ind w:firstLine="2694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>приемочной комиссией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387"/>
        <w:gridCol w:w="708"/>
        <w:gridCol w:w="993"/>
        <w:gridCol w:w="1559"/>
      </w:tblGrid>
      <w:tr w:rsidR="00281942" w:rsidRPr="00CB1D45" w:rsidTr="004E456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281942" w:rsidRPr="00CB1D45" w:rsidTr="004E4569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0322004</w:t>
            </w:r>
          </w:p>
        </w:tc>
      </w:tr>
      <w:tr w:rsidR="00281942" w:rsidRPr="00CB1D45" w:rsidTr="004E456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Организация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pacing w:val="-8"/>
              </w:rPr>
            </w:pPr>
            <w:r>
              <w:rPr>
                <w:rFonts w:ascii="Times New Roman" w:hAnsi="Times New Roman" w:cs="Arial"/>
                <w:spacing w:val="-8"/>
              </w:rPr>
              <w:t>А</w:t>
            </w:r>
            <w:r w:rsidRPr="00DF0779">
              <w:rPr>
                <w:rFonts w:ascii="Times New Roman" w:hAnsi="Times New Roman" w:cs="Arial"/>
                <w:spacing w:val="-8"/>
              </w:rPr>
              <w:t>кционерное общество «Синтез Групп»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z w:val="16"/>
                <w:szCs w:val="16"/>
              </w:rPr>
            </w:pPr>
            <w:r w:rsidRPr="00DF0779">
              <w:rPr>
                <w:rFonts w:ascii="Times New Roman" w:hAnsi="Times New Roman" w:cs="Arial"/>
                <w:sz w:val="16"/>
                <w:szCs w:val="16"/>
              </w:rPr>
              <w:t>по ОКПО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81942" w:rsidRPr="00CB1D45" w:rsidRDefault="00281942" w:rsidP="00281942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0" w:type="auto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709"/>
        <w:gridCol w:w="567"/>
      </w:tblGrid>
      <w:tr w:rsidR="00281942" w:rsidRPr="00CB1D45" w:rsidTr="004E4569">
        <w:trPr>
          <w:cantSplit/>
        </w:trPr>
        <w:tc>
          <w:tcPr>
            <w:tcW w:w="1560" w:type="dxa"/>
            <w:vMerge w:val="restart"/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 xml:space="preserve">Дата </w:t>
            </w:r>
            <w:r w:rsidRPr="00CB1D45">
              <w:rPr>
                <w:rFonts w:ascii="Times New Roman" w:hAnsi="Times New Roman"/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Код вида операции</w:t>
            </w:r>
          </w:p>
        </w:tc>
        <w:tc>
          <w:tcPr>
            <w:tcW w:w="3827" w:type="dxa"/>
            <w:gridSpan w:val="4"/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Код</w:t>
            </w:r>
          </w:p>
        </w:tc>
      </w:tr>
      <w:tr w:rsidR="00281942" w:rsidRPr="00CB1D45" w:rsidTr="004E4569"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участка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81942" w:rsidRPr="00CB1D45" w:rsidTr="004E4569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2552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Местонахождение объекта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2552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3686"/>
          <w:tab w:val="left" w:pos="3969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ПРИЕМОЧНАЯ КОМИССИЯ, назначенная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396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должности лица, издавшего приказ – генеральный директор, и.о. генерального директора)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142"/>
        <w:gridCol w:w="2693"/>
        <w:gridCol w:w="142"/>
        <w:gridCol w:w="1134"/>
        <w:gridCol w:w="567"/>
      </w:tblGrid>
      <w:tr w:rsidR="00281942" w:rsidRPr="00CB1D45" w:rsidTr="004E4569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приказом 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года</w:t>
            </w:r>
          </w:p>
        </w:tc>
      </w:tr>
    </w:tbl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УСТАНОВИЛА:</w:t>
      </w:r>
    </w:p>
    <w:p w:rsidR="00281942" w:rsidRPr="00CB1D45" w:rsidRDefault="00281942" w:rsidP="00281942">
      <w:pPr>
        <w:pStyle w:val="a3"/>
        <w:tabs>
          <w:tab w:val="left" w:pos="4678"/>
          <w:tab w:val="left" w:pos="4962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1. Исполнителем работ предъявлен комиссии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962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 и вид работ)</w:t>
      </w: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2410"/>
          <w:tab w:val="left" w:pos="2552"/>
        </w:tabs>
        <w:spacing w:before="0" w:after="0"/>
        <w:ind w:left="4678" w:hanging="4678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расположенный по адресу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226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7797"/>
          <w:tab w:val="left" w:pos="8080"/>
        </w:tabs>
        <w:spacing w:before="0" w:after="0"/>
        <w:ind w:left="4678" w:hanging="4678"/>
        <w:rPr>
          <w:rFonts w:ascii="Times New Roman" w:hAnsi="Times New Roman"/>
        </w:rPr>
      </w:pPr>
      <w:r w:rsidRPr="00CB1D45">
        <w:rPr>
          <w:rFonts w:ascii="Times New Roman" w:hAnsi="Times New Roman"/>
        </w:rPr>
        <w:t>2. Работы  производилось в соответствии с ордером, выданным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808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</w:t>
      </w: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органа, выдавшего ордер)</w:t>
      </w:r>
    </w:p>
    <w:p w:rsidR="00281942" w:rsidRPr="00CB1D45" w:rsidRDefault="00281942" w:rsidP="00281942">
      <w:pPr>
        <w:pStyle w:val="a3"/>
        <w:tabs>
          <w:tab w:val="left" w:pos="3544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3. В производстве работ принимали участие</w:t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3544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субподрядных организаций, их реквизиты, виды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работ, выполнявшихся каждой из них)</w:t>
      </w:r>
    </w:p>
    <w:p w:rsidR="00281942" w:rsidRPr="00CB1D45" w:rsidRDefault="00281942" w:rsidP="00281942">
      <w:pPr>
        <w:pStyle w:val="a3"/>
        <w:tabs>
          <w:tab w:val="left" w:pos="8222"/>
          <w:tab w:val="left" w:pos="8647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4. Проектно-сметная документация разработана генеральным проектировщиком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8647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организации и ее реквизиты)</w:t>
      </w:r>
    </w:p>
    <w:p w:rsidR="00281942" w:rsidRPr="00CB1D45" w:rsidRDefault="00281942" w:rsidP="00281942">
      <w:pPr>
        <w:pStyle w:val="a3"/>
        <w:tabs>
          <w:tab w:val="left" w:pos="1418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выполнившим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418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частей или разделов документации)</w:t>
      </w:r>
    </w:p>
    <w:p w:rsidR="00281942" w:rsidRPr="00CB1D45" w:rsidRDefault="00281942" w:rsidP="00281942">
      <w:pPr>
        <w:pStyle w:val="a3"/>
        <w:tabs>
          <w:tab w:val="left" w:pos="2977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и субподрядными организациями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2977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организаций, их реквизиты и выполненные части и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281942" w:rsidRPr="00CB1D45" w:rsidRDefault="00281942" w:rsidP="00281942">
      <w:pPr>
        <w:pStyle w:val="a3"/>
        <w:tabs>
          <w:tab w:val="left" w:pos="4395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5. Исходные данные для проектирования выданы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395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наименование научно-исследовательских, изыскательских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и других организаций, их реквизиты (перечень организаций может указываться в приложении)</w:t>
      </w:r>
    </w:p>
    <w:p w:rsidR="00281942" w:rsidRPr="00CB1D45" w:rsidRDefault="00281942" w:rsidP="00281942">
      <w:pPr>
        <w:pStyle w:val="a3"/>
        <w:tabs>
          <w:tab w:val="left" w:pos="3969"/>
          <w:tab w:val="left" w:pos="4253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6. Проектно-сметная документация утверждена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253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lastRenderedPageBreak/>
        <w:t>(наименование органа, утвердившего (переутвердившего)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проектно-сметную документацию на объект (очередь, пусковой комплекс))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7. Работы по прокладке и пусконаладочные работы осуществлены в сроки:</w:t>
      </w:r>
    </w:p>
    <w:p w:rsidR="00281942" w:rsidRPr="00CB1D45" w:rsidRDefault="00281942" w:rsidP="00281942">
      <w:pPr>
        <w:pStyle w:val="a3"/>
        <w:tabs>
          <w:tab w:val="left" w:pos="1276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Начало работ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276" w:right="410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(месяц, год)</w:t>
      </w:r>
    </w:p>
    <w:p w:rsidR="00281942" w:rsidRPr="00CB1D45" w:rsidRDefault="00281942" w:rsidP="00281942">
      <w:pPr>
        <w:pStyle w:val="a3"/>
        <w:tabs>
          <w:tab w:val="left" w:pos="1560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Окончание работ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560" w:right="410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(месяц, год)</w:t>
      </w:r>
    </w:p>
    <w:p w:rsidR="00281942" w:rsidRPr="00CB1D45" w:rsidRDefault="00281942" w:rsidP="00281942">
      <w:pPr>
        <w:pStyle w:val="a3"/>
        <w:tabs>
          <w:tab w:val="left" w:pos="4253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  <w:bCs/>
          <w:sz w:val="19"/>
          <w:szCs w:val="19"/>
        </w:rPr>
        <w:t>8</w:t>
      </w:r>
      <w:r w:rsidRPr="00CB1D45">
        <w:rPr>
          <w:rFonts w:ascii="Times New Roman" w:hAnsi="Times New Roman"/>
          <w:bCs/>
        </w:rPr>
        <w:t xml:space="preserve">. </w:t>
      </w:r>
      <w:r w:rsidRPr="00CB1D45">
        <w:rPr>
          <w:rFonts w:ascii="Times New Roman" w:hAnsi="Times New Roman"/>
        </w:rPr>
        <w:t>Предъявленный исполнителем работ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253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имеет следующие основные показатели мощности, производительности, производственной площади, протя-</w:t>
      </w:r>
      <w:r w:rsidRPr="00CB1D45">
        <w:rPr>
          <w:rFonts w:ascii="Times New Roman" w:hAnsi="Times New Roman"/>
        </w:rPr>
        <w:br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1701"/>
        <w:gridCol w:w="1560"/>
        <w:gridCol w:w="1417"/>
        <w:gridCol w:w="1559"/>
      </w:tblGrid>
      <w:tr w:rsidR="00281942" w:rsidRPr="00CB1D45" w:rsidTr="004E4569">
        <w:trPr>
          <w:cantSplit/>
        </w:trPr>
        <w:tc>
          <w:tcPr>
            <w:tcW w:w="2127" w:type="dxa"/>
            <w:vMerge w:val="restart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Показатель</w:t>
            </w:r>
            <w:r w:rsidRPr="00DF0779">
              <w:rPr>
                <w:rFonts w:ascii="Times New Roman" w:hAnsi="Times New Roman" w:cs="Arial"/>
              </w:rPr>
              <w:br/>
              <w:t>(мощность, производи</w:t>
            </w:r>
            <w:r w:rsidRPr="00DF0779">
              <w:rPr>
                <w:rFonts w:ascii="Times New Roman" w:hAnsi="Times New Roman" w:cs="Arial"/>
              </w:rPr>
              <w:softHyphen/>
              <w:t>тельность и т.п.)</w:t>
            </w:r>
          </w:p>
        </w:tc>
        <w:tc>
          <w:tcPr>
            <w:tcW w:w="1275" w:type="dxa"/>
            <w:vMerge w:val="restart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Единица изме</w:t>
            </w:r>
            <w:r w:rsidRPr="00DF0779">
              <w:rPr>
                <w:rFonts w:ascii="Times New Roman" w:hAnsi="Times New Roman" w:cs="Arial"/>
              </w:rPr>
              <w:softHyphen/>
              <w:t>рения</w:t>
            </w:r>
          </w:p>
        </w:tc>
        <w:tc>
          <w:tcPr>
            <w:tcW w:w="3261" w:type="dxa"/>
            <w:gridSpan w:val="2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По проекту</w:t>
            </w:r>
          </w:p>
        </w:tc>
        <w:tc>
          <w:tcPr>
            <w:tcW w:w="2976" w:type="dxa"/>
            <w:gridSpan w:val="2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Фактически</w:t>
            </w:r>
          </w:p>
        </w:tc>
      </w:tr>
      <w:tr w:rsidR="00281942" w:rsidRPr="00CB1D45" w:rsidTr="004E4569">
        <w:trPr>
          <w:cantSplit/>
        </w:trPr>
        <w:tc>
          <w:tcPr>
            <w:tcW w:w="2127" w:type="dxa"/>
            <w:vMerge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Merge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Общая с уче</w:t>
            </w:r>
            <w:r w:rsidRPr="00DF0779">
              <w:rPr>
                <w:rFonts w:ascii="Times New Roman" w:hAnsi="Times New Roman" w:cs="Arial"/>
              </w:rPr>
              <w:softHyphen/>
              <w:t>том ранее принятых</w:t>
            </w:r>
          </w:p>
        </w:tc>
        <w:tc>
          <w:tcPr>
            <w:tcW w:w="1560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 xml:space="preserve">В том числе пускового комплекса </w:t>
            </w:r>
            <w:r w:rsidRPr="00DF0779">
              <w:rPr>
                <w:rFonts w:ascii="Times New Roman" w:hAnsi="Times New Roman" w:cs="Arial"/>
              </w:rPr>
              <w:br/>
              <w:t>или очереди</w:t>
            </w:r>
          </w:p>
        </w:tc>
        <w:tc>
          <w:tcPr>
            <w:tcW w:w="141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Общая с уче</w:t>
            </w:r>
            <w:r w:rsidRPr="00DF0779">
              <w:rPr>
                <w:rFonts w:ascii="Times New Roman" w:hAnsi="Times New Roman" w:cs="Arial"/>
              </w:rP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 xml:space="preserve">В том числе пускового комплекса </w:t>
            </w:r>
            <w:r w:rsidRPr="00DF0779">
              <w:rPr>
                <w:rFonts w:ascii="Times New Roman" w:hAnsi="Times New Roman" w:cs="Arial"/>
              </w:rPr>
              <w:br/>
              <w:t>или очереди</w:t>
            </w:r>
          </w:p>
        </w:tc>
      </w:tr>
      <w:tr w:rsidR="00281942" w:rsidRPr="00CB1D45" w:rsidTr="004E4569">
        <w:tc>
          <w:tcPr>
            <w:tcW w:w="212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</w:t>
            </w:r>
          </w:p>
        </w:tc>
        <w:tc>
          <w:tcPr>
            <w:tcW w:w="1275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2</w:t>
            </w:r>
          </w:p>
        </w:tc>
        <w:tc>
          <w:tcPr>
            <w:tcW w:w="1701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3</w:t>
            </w:r>
          </w:p>
        </w:tc>
        <w:tc>
          <w:tcPr>
            <w:tcW w:w="1560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4</w:t>
            </w:r>
          </w:p>
        </w:tc>
        <w:tc>
          <w:tcPr>
            <w:tcW w:w="141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5</w:t>
            </w:r>
          </w:p>
        </w:tc>
        <w:tc>
          <w:tcPr>
            <w:tcW w:w="1559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6</w:t>
            </w: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</w:tabs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tabs>
          <w:tab w:val="left" w:pos="-1843"/>
          <w:tab w:val="left" w:pos="2835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Pr="00CB1D45">
        <w:rPr>
          <w:rFonts w:ascii="Times New Roman" w:hAnsi="Times New Roman"/>
        </w:rPr>
        <w:softHyphen/>
        <w:t>вателями - городскими эксплуатационными организациями (перечень справок пользователей городских экс</w:t>
      </w:r>
      <w:r w:rsidRPr="00CB1D45">
        <w:rPr>
          <w:rFonts w:ascii="Times New Roman" w:hAnsi="Times New Roman"/>
        </w:rPr>
        <w:softHyphen/>
        <w:t>плуатационных организаций приведен в приложении).</w:t>
      </w:r>
    </w:p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 (при переносе сроков выполнения работ):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268"/>
      </w:tblGrid>
      <w:tr w:rsidR="00281942" w:rsidRPr="00CB1D45" w:rsidTr="004E4569">
        <w:trPr>
          <w:trHeight w:val="24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Работы</w:t>
            </w: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Единица измерения</w:t>
            </w: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Объем работ</w:t>
            </w: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Срок выполнения</w:t>
            </w:r>
          </w:p>
        </w:tc>
      </w:tr>
      <w:tr w:rsidR="00281942" w:rsidRPr="00CB1D45" w:rsidTr="004E4569">
        <w:tc>
          <w:tcPr>
            <w:tcW w:w="2410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2</w:t>
            </w:r>
          </w:p>
        </w:tc>
        <w:tc>
          <w:tcPr>
            <w:tcW w:w="2693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3</w:t>
            </w:r>
          </w:p>
        </w:tc>
        <w:tc>
          <w:tcPr>
            <w:tcW w:w="2268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4</w:t>
            </w: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281942" w:rsidRPr="00CB1D45" w:rsidTr="004E456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lastRenderedPageBreak/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281942" w:rsidRPr="00CB1D45" w:rsidTr="004E456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694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14. Дополнительные условия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spacing w:before="0" w:after="0"/>
        <w:ind w:left="2694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jc w:val="right"/>
        <w:rPr>
          <w:rFonts w:ascii="Times New Roman" w:hAnsi="Times New Roman"/>
          <w:spacing w:val="-4"/>
          <w:sz w:val="12"/>
          <w:szCs w:val="12"/>
        </w:rPr>
      </w:pPr>
      <w:r w:rsidRPr="00CB1D45">
        <w:rPr>
          <w:rFonts w:ascii="Times New Roman" w:hAnsi="Times New Roman"/>
          <w:spacing w:val="-4"/>
          <w:sz w:val="12"/>
          <w:szCs w:val="12"/>
        </w:rPr>
        <w:t>(пункт заполняется при совмещении приемки с вводом объекта в действие, приемке «под ключ», при частичном вводе в действие или приемке, в случае совмещения функций заказчика и исполнителя работ)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РЕШЕНИЕ ПРИЕМОЧНОЙ КОМИССИИ</w:t>
      </w:r>
    </w:p>
    <w:p w:rsidR="00281942" w:rsidRPr="00CB1D45" w:rsidRDefault="00281942" w:rsidP="00281942">
      <w:pPr>
        <w:pStyle w:val="a3"/>
        <w:tabs>
          <w:tab w:val="left" w:pos="-1843"/>
          <w:tab w:val="left" w:pos="2268"/>
          <w:tab w:val="left" w:pos="2410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Предъявленный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spacing w:before="0" w:after="0"/>
        <w:ind w:left="241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объекта)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выполнен в соответствии с проектом, отвечает санитарно-эпидемиологическим, экологическим, пожарным, строительным нормам и правилам и государственным стандартам и вводится в действие.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42"/>
        <w:gridCol w:w="1559"/>
        <w:gridCol w:w="76"/>
        <w:gridCol w:w="4035"/>
      </w:tblGrid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  <w:b/>
                <w:bCs/>
              </w:rPr>
            </w:pPr>
            <w:r w:rsidRPr="00DF0779">
              <w:rPr>
                <w:rFonts w:ascii="Times New Roman" w:hAnsi="Times New Roman" w:cs="Arial"/>
                <w:b/>
                <w:bCs/>
              </w:rPr>
              <w:t>Председатель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  <w:b/>
          <w:bCs/>
        </w:rPr>
      </w:pPr>
      <w:r w:rsidRPr="00CB1D45">
        <w:rPr>
          <w:rFonts w:ascii="Times New Roman" w:hAnsi="Times New Roman"/>
          <w:b/>
          <w:bCs/>
        </w:rPr>
        <w:t>Члены комиссии:</w:t>
      </w: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3600"/>
        <w:gridCol w:w="76"/>
        <w:gridCol w:w="1058"/>
        <w:gridCol w:w="76"/>
        <w:gridCol w:w="2845"/>
      </w:tblGrid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</w:tbl>
    <w:p w:rsidR="00281942" w:rsidRPr="00271D5E" w:rsidRDefault="00281942" w:rsidP="00281942">
      <w:pPr>
        <w:spacing w:after="0"/>
        <w:rPr>
          <w:vanish/>
        </w:rPr>
      </w:pPr>
    </w:p>
    <w:tbl>
      <w:tblPr>
        <w:tblpPr w:leftFromText="180" w:rightFromText="180" w:vertAnchor="text" w:horzAnchor="margin" w:tblpY="-1470"/>
        <w:tblW w:w="15346" w:type="dxa"/>
        <w:tblLayout w:type="fixed"/>
        <w:tblLook w:val="04A0" w:firstRow="1" w:lastRow="0" w:firstColumn="1" w:lastColumn="0" w:noHBand="0" w:noVBand="1"/>
      </w:tblPr>
      <w:tblGrid>
        <w:gridCol w:w="865"/>
        <w:gridCol w:w="14481"/>
      </w:tblGrid>
      <w:tr w:rsidR="00281942" w:rsidRPr="00CB1D45" w:rsidTr="004E4569">
        <w:trPr>
          <w:trHeight w:val="70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942" w:rsidRPr="00CB1D45" w:rsidRDefault="00281942" w:rsidP="004E45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Приложение № 4</w:t>
            </w: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к Техническому заданию № _____</w:t>
            </w: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к договору на выполнение комплекса работ</w:t>
            </w: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от _________________ № _______________</w:t>
            </w: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</w:p>
        </w:tc>
      </w:tr>
    </w:tbl>
    <w:p w:rsidR="00281942" w:rsidRPr="00CB1D45" w:rsidRDefault="00281942" w:rsidP="0028194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281942" w:rsidRPr="00CB1D45" w:rsidRDefault="00281942" w:rsidP="0028194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281942" w:rsidRPr="00CB1D45" w:rsidRDefault="00281942" w:rsidP="0028194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281942" w:rsidRPr="00CB1D45" w:rsidRDefault="00281942" w:rsidP="0028194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281942" w:rsidRPr="00CB1D45" w:rsidRDefault="00281942" w:rsidP="0028194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281942" w:rsidRPr="00CB1D45" w:rsidRDefault="00281942" w:rsidP="0028194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281942" w:rsidRPr="00CB1D45" w:rsidRDefault="00281942" w:rsidP="0028194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281942" w:rsidRPr="00CB1D45" w:rsidRDefault="00281942" w:rsidP="0028194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p w:rsidR="001A0F33" w:rsidRDefault="001A0F33"/>
    <w:sectPr w:rsidR="001A0F33" w:rsidSect="001A0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42"/>
    <w:rsid w:val="00005CC9"/>
    <w:rsid w:val="00010F23"/>
    <w:rsid w:val="00024F75"/>
    <w:rsid w:val="000304E3"/>
    <w:rsid w:val="00032E9B"/>
    <w:rsid w:val="0004089D"/>
    <w:rsid w:val="000617F2"/>
    <w:rsid w:val="00085D40"/>
    <w:rsid w:val="000924EE"/>
    <w:rsid w:val="00092E6C"/>
    <w:rsid w:val="000A2B06"/>
    <w:rsid w:val="000B2E62"/>
    <w:rsid w:val="000C036D"/>
    <w:rsid w:val="000C2203"/>
    <w:rsid w:val="000C3585"/>
    <w:rsid w:val="000E25E5"/>
    <w:rsid w:val="000E5BA7"/>
    <w:rsid w:val="000F0C88"/>
    <w:rsid w:val="000F3BA1"/>
    <w:rsid w:val="000F3EED"/>
    <w:rsid w:val="000F4091"/>
    <w:rsid w:val="00104BDA"/>
    <w:rsid w:val="00107B45"/>
    <w:rsid w:val="00113F8F"/>
    <w:rsid w:val="00115D2C"/>
    <w:rsid w:val="001317BD"/>
    <w:rsid w:val="00133354"/>
    <w:rsid w:val="00141C72"/>
    <w:rsid w:val="00143832"/>
    <w:rsid w:val="0015459C"/>
    <w:rsid w:val="00162954"/>
    <w:rsid w:val="00173B01"/>
    <w:rsid w:val="001749A7"/>
    <w:rsid w:val="0019538C"/>
    <w:rsid w:val="001A0F33"/>
    <w:rsid w:val="001A3F0E"/>
    <w:rsid w:val="001A6A78"/>
    <w:rsid w:val="001C1085"/>
    <w:rsid w:val="001C3143"/>
    <w:rsid w:val="001C3A53"/>
    <w:rsid w:val="001C6AE4"/>
    <w:rsid w:val="001F4C7B"/>
    <w:rsid w:val="001F7F87"/>
    <w:rsid w:val="0022332F"/>
    <w:rsid w:val="002427B7"/>
    <w:rsid w:val="00263CC4"/>
    <w:rsid w:val="00273E66"/>
    <w:rsid w:val="00275A00"/>
    <w:rsid w:val="00281942"/>
    <w:rsid w:val="00282418"/>
    <w:rsid w:val="002859AB"/>
    <w:rsid w:val="00290295"/>
    <w:rsid w:val="00293A4E"/>
    <w:rsid w:val="002977A8"/>
    <w:rsid w:val="002C4AE1"/>
    <w:rsid w:val="002C6F4C"/>
    <w:rsid w:val="003031A6"/>
    <w:rsid w:val="00304A14"/>
    <w:rsid w:val="00314C7F"/>
    <w:rsid w:val="0032245B"/>
    <w:rsid w:val="00326EAF"/>
    <w:rsid w:val="003279AD"/>
    <w:rsid w:val="00335BED"/>
    <w:rsid w:val="00337DB3"/>
    <w:rsid w:val="00350887"/>
    <w:rsid w:val="00356F50"/>
    <w:rsid w:val="00382FB8"/>
    <w:rsid w:val="00392C76"/>
    <w:rsid w:val="003949E1"/>
    <w:rsid w:val="003A236B"/>
    <w:rsid w:val="003A5516"/>
    <w:rsid w:val="003B2A14"/>
    <w:rsid w:val="003B6E68"/>
    <w:rsid w:val="003E4D3B"/>
    <w:rsid w:val="004005AC"/>
    <w:rsid w:val="00412F8C"/>
    <w:rsid w:val="0041613F"/>
    <w:rsid w:val="004331C7"/>
    <w:rsid w:val="00436BE9"/>
    <w:rsid w:val="00441FED"/>
    <w:rsid w:val="00443593"/>
    <w:rsid w:val="0044606C"/>
    <w:rsid w:val="00454AC6"/>
    <w:rsid w:val="00460E1B"/>
    <w:rsid w:val="00465906"/>
    <w:rsid w:val="00465CF9"/>
    <w:rsid w:val="00467611"/>
    <w:rsid w:val="00467676"/>
    <w:rsid w:val="00474632"/>
    <w:rsid w:val="0048085D"/>
    <w:rsid w:val="004976F1"/>
    <w:rsid w:val="004A6BDF"/>
    <w:rsid w:val="004B3E16"/>
    <w:rsid w:val="004B4477"/>
    <w:rsid w:val="004B4847"/>
    <w:rsid w:val="004C2E27"/>
    <w:rsid w:val="004C7ABF"/>
    <w:rsid w:val="004C7DFA"/>
    <w:rsid w:val="004D2427"/>
    <w:rsid w:val="004D7443"/>
    <w:rsid w:val="004E12C6"/>
    <w:rsid w:val="004E4569"/>
    <w:rsid w:val="0054708A"/>
    <w:rsid w:val="0057691D"/>
    <w:rsid w:val="005A4DEB"/>
    <w:rsid w:val="005B2043"/>
    <w:rsid w:val="005B6FED"/>
    <w:rsid w:val="005D0579"/>
    <w:rsid w:val="0061367F"/>
    <w:rsid w:val="00614868"/>
    <w:rsid w:val="00622358"/>
    <w:rsid w:val="00627147"/>
    <w:rsid w:val="00634852"/>
    <w:rsid w:val="00634B09"/>
    <w:rsid w:val="00651AB8"/>
    <w:rsid w:val="00660AAD"/>
    <w:rsid w:val="0066224A"/>
    <w:rsid w:val="00692B5A"/>
    <w:rsid w:val="00695B14"/>
    <w:rsid w:val="006964FD"/>
    <w:rsid w:val="006969EA"/>
    <w:rsid w:val="006B0E09"/>
    <w:rsid w:val="006E59B9"/>
    <w:rsid w:val="006E5D3D"/>
    <w:rsid w:val="006F0F67"/>
    <w:rsid w:val="006F2DC7"/>
    <w:rsid w:val="006F6F70"/>
    <w:rsid w:val="007039A3"/>
    <w:rsid w:val="00711D77"/>
    <w:rsid w:val="007342BA"/>
    <w:rsid w:val="00735EF1"/>
    <w:rsid w:val="007506D5"/>
    <w:rsid w:val="00752B69"/>
    <w:rsid w:val="00756ECB"/>
    <w:rsid w:val="00767545"/>
    <w:rsid w:val="0077336E"/>
    <w:rsid w:val="00780DA9"/>
    <w:rsid w:val="0078176E"/>
    <w:rsid w:val="00784F1E"/>
    <w:rsid w:val="00791ACF"/>
    <w:rsid w:val="0079484F"/>
    <w:rsid w:val="007A37E3"/>
    <w:rsid w:val="007A5A5E"/>
    <w:rsid w:val="007C2796"/>
    <w:rsid w:val="007F460B"/>
    <w:rsid w:val="0080068F"/>
    <w:rsid w:val="0080131D"/>
    <w:rsid w:val="00805AF8"/>
    <w:rsid w:val="00810C32"/>
    <w:rsid w:val="00817DE2"/>
    <w:rsid w:val="00824083"/>
    <w:rsid w:val="00832C50"/>
    <w:rsid w:val="008331A3"/>
    <w:rsid w:val="008431B0"/>
    <w:rsid w:val="00845BA5"/>
    <w:rsid w:val="00862E27"/>
    <w:rsid w:val="00882A44"/>
    <w:rsid w:val="00886AA6"/>
    <w:rsid w:val="00894551"/>
    <w:rsid w:val="008C4196"/>
    <w:rsid w:val="008D062E"/>
    <w:rsid w:val="008D1748"/>
    <w:rsid w:val="008D41ED"/>
    <w:rsid w:val="008E0174"/>
    <w:rsid w:val="008F7B23"/>
    <w:rsid w:val="00902730"/>
    <w:rsid w:val="00903C9D"/>
    <w:rsid w:val="0091335A"/>
    <w:rsid w:val="00913B4E"/>
    <w:rsid w:val="00923B5F"/>
    <w:rsid w:val="00941A2E"/>
    <w:rsid w:val="00947305"/>
    <w:rsid w:val="009718F5"/>
    <w:rsid w:val="00977949"/>
    <w:rsid w:val="009900A9"/>
    <w:rsid w:val="00990FFC"/>
    <w:rsid w:val="009A3776"/>
    <w:rsid w:val="009B42B8"/>
    <w:rsid w:val="009C2575"/>
    <w:rsid w:val="009C4117"/>
    <w:rsid w:val="009C41F3"/>
    <w:rsid w:val="009D1743"/>
    <w:rsid w:val="009D4670"/>
    <w:rsid w:val="009D71B0"/>
    <w:rsid w:val="00A00B7D"/>
    <w:rsid w:val="00A04724"/>
    <w:rsid w:val="00A35C41"/>
    <w:rsid w:val="00A5189F"/>
    <w:rsid w:val="00A53ECC"/>
    <w:rsid w:val="00A574D4"/>
    <w:rsid w:val="00A66A49"/>
    <w:rsid w:val="00A74FF1"/>
    <w:rsid w:val="00A75A5C"/>
    <w:rsid w:val="00AA05C1"/>
    <w:rsid w:val="00AA1346"/>
    <w:rsid w:val="00AA1422"/>
    <w:rsid w:val="00AA6CCC"/>
    <w:rsid w:val="00AB1CC0"/>
    <w:rsid w:val="00AC0A14"/>
    <w:rsid w:val="00AD753A"/>
    <w:rsid w:val="00B00C38"/>
    <w:rsid w:val="00B0778A"/>
    <w:rsid w:val="00B116EB"/>
    <w:rsid w:val="00B14735"/>
    <w:rsid w:val="00B22C7C"/>
    <w:rsid w:val="00B2422A"/>
    <w:rsid w:val="00B32757"/>
    <w:rsid w:val="00B629CE"/>
    <w:rsid w:val="00B62E4B"/>
    <w:rsid w:val="00B7371D"/>
    <w:rsid w:val="00B83332"/>
    <w:rsid w:val="00B86AF7"/>
    <w:rsid w:val="00B8712E"/>
    <w:rsid w:val="00B87C9F"/>
    <w:rsid w:val="00B97B95"/>
    <w:rsid w:val="00BC5545"/>
    <w:rsid w:val="00BD1D00"/>
    <w:rsid w:val="00BE30B7"/>
    <w:rsid w:val="00BF33C6"/>
    <w:rsid w:val="00BF52ED"/>
    <w:rsid w:val="00C05872"/>
    <w:rsid w:val="00C0593C"/>
    <w:rsid w:val="00C24A80"/>
    <w:rsid w:val="00C420A1"/>
    <w:rsid w:val="00C60278"/>
    <w:rsid w:val="00C72761"/>
    <w:rsid w:val="00C80A60"/>
    <w:rsid w:val="00C96725"/>
    <w:rsid w:val="00CA3AA4"/>
    <w:rsid w:val="00CA6E6C"/>
    <w:rsid w:val="00CB2FE9"/>
    <w:rsid w:val="00CB7812"/>
    <w:rsid w:val="00CE4DDE"/>
    <w:rsid w:val="00D12172"/>
    <w:rsid w:val="00D1430D"/>
    <w:rsid w:val="00D21867"/>
    <w:rsid w:val="00D32DA6"/>
    <w:rsid w:val="00D33CF9"/>
    <w:rsid w:val="00D42794"/>
    <w:rsid w:val="00D542AB"/>
    <w:rsid w:val="00D57965"/>
    <w:rsid w:val="00D65877"/>
    <w:rsid w:val="00D66284"/>
    <w:rsid w:val="00D814BA"/>
    <w:rsid w:val="00DB6726"/>
    <w:rsid w:val="00DE1B9D"/>
    <w:rsid w:val="00DE344C"/>
    <w:rsid w:val="00DF041F"/>
    <w:rsid w:val="00E04ECC"/>
    <w:rsid w:val="00E0535E"/>
    <w:rsid w:val="00E072AB"/>
    <w:rsid w:val="00E12683"/>
    <w:rsid w:val="00E145DC"/>
    <w:rsid w:val="00E23C99"/>
    <w:rsid w:val="00E27EC1"/>
    <w:rsid w:val="00E30A86"/>
    <w:rsid w:val="00E351C9"/>
    <w:rsid w:val="00E529FB"/>
    <w:rsid w:val="00E55369"/>
    <w:rsid w:val="00E60247"/>
    <w:rsid w:val="00E62805"/>
    <w:rsid w:val="00E67B0D"/>
    <w:rsid w:val="00E96944"/>
    <w:rsid w:val="00EA47DD"/>
    <w:rsid w:val="00EB0A60"/>
    <w:rsid w:val="00EB6DEC"/>
    <w:rsid w:val="00ED0C31"/>
    <w:rsid w:val="00EF2EAF"/>
    <w:rsid w:val="00F11B9C"/>
    <w:rsid w:val="00F26D7F"/>
    <w:rsid w:val="00F3225B"/>
    <w:rsid w:val="00F3438C"/>
    <w:rsid w:val="00F35F6C"/>
    <w:rsid w:val="00F40393"/>
    <w:rsid w:val="00F74EB6"/>
    <w:rsid w:val="00F7738F"/>
    <w:rsid w:val="00FA3C03"/>
    <w:rsid w:val="00FE1743"/>
    <w:rsid w:val="00FF1D38"/>
    <w:rsid w:val="00FF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3D6D73D-D2C0-46DE-8F28-15762CFE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4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942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rsid w:val="00281942"/>
    <w:rPr>
      <w:rFonts w:ascii="Arial" w:eastAsia="Times New Roman" w:hAnsi="Arial" w:cs="Times New Roman"/>
      <w:noProof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Ecomplex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</dc:creator>
  <cp:keywords/>
  <cp:lastModifiedBy>Пользователь Windows</cp:lastModifiedBy>
  <cp:revision>2</cp:revision>
  <dcterms:created xsi:type="dcterms:W3CDTF">2023-08-25T06:28:00Z</dcterms:created>
  <dcterms:modified xsi:type="dcterms:W3CDTF">2023-08-25T06:28:00Z</dcterms:modified>
</cp:coreProperties>
</file>